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547E" w14:textId="77777777" w:rsidR="00B802D1" w:rsidRPr="00B27124" w:rsidRDefault="00B802D1" w:rsidP="00B802D1">
      <w:pPr>
        <w:rPr>
          <w:rFonts w:cstheme="minorHAnsi"/>
          <w:color w:val="004494"/>
          <w:sz w:val="36"/>
          <w:szCs w:val="44"/>
          <w:lang w:val="en-GB"/>
        </w:rPr>
      </w:pPr>
      <w:r>
        <w:rPr>
          <w:rFonts w:cstheme="minorHAnsi"/>
          <w:color w:val="004494"/>
          <w:sz w:val="36"/>
          <w:szCs w:val="44"/>
          <w:lang w:val="en-GB"/>
        </w:rPr>
        <w:t xml:space="preserve">Appendix 2 - </w:t>
      </w:r>
      <w:r w:rsidRPr="0041408E">
        <w:rPr>
          <w:rFonts w:cstheme="minorHAnsi"/>
          <w:color w:val="004494"/>
          <w:sz w:val="36"/>
          <w:szCs w:val="44"/>
          <w:lang w:val="en-GB"/>
        </w:rPr>
        <w:t xml:space="preserve">Declaration of </w:t>
      </w:r>
      <w:r>
        <w:rPr>
          <w:rFonts w:cstheme="minorHAnsi"/>
          <w:color w:val="004494"/>
          <w:sz w:val="36"/>
          <w:szCs w:val="44"/>
          <w:lang w:val="en-GB"/>
        </w:rPr>
        <w:t>non-duplication (</w:t>
      </w:r>
      <w:proofErr w:type="gramStart"/>
      <w:r>
        <w:rPr>
          <w:rFonts w:cstheme="minorHAnsi"/>
          <w:color w:val="004494"/>
          <w:sz w:val="36"/>
          <w:szCs w:val="44"/>
          <w:lang w:val="en-GB"/>
        </w:rPr>
        <w:t>for .PRE</w:t>
      </w:r>
      <w:proofErr w:type="gramEnd"/>
      <w:r>
        <w:rPr>
          <w:rFonts w:cstheme="minorHAnsi"/>
          <w:color w:val="004494"/>
          <w:sz w:val="36"/>
          <w:szCs w:val="44"/>
          <w:lang w:val="en-GB"/>
        </w:rPr>
        <w:t xml:space="preserve"> proposals </w:t>
      </w:r>
      <w:r w:rsidRPr="00902871">
        <w:rPr>
          <w:rFonts w:cstheme="minorHAnsi"/>
          <w:i/>
          <w:color w:val="004494"/>
          <w:sz w:val="36"/>
          <w:szCs w:val="44"/>
          <w:lang w:val="en-GB"/>
        </w:rPr>
        <w:t>ONLY</w:t>
      </w:r>
      <w:r>
        <w:rPr>
          <w:rFonts w:cstheme="minorHAnsi"/>
          <w:color w:val="004494"/>
          <w:sz w:val="36"/>
          <w:szCs w:val="44"/>
          <w:lang w:val="en-GB"/>
        </w:rPr>
        <w:t>)</w:t>
      </w:r>
      <w:bookmarkStart w:id="0" w:name="_GoBack"/>
      <w:bookmarkEnd w:id="0"/>
    </w:p>
    <w:tbl>
      <w:tblPr>
        <w:tblStyle w:val="TableGrid"/>
        <w:tblW w:w="936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3693"/>
      </w:tblGrid>
      <w:tr w:rsidR="00B802D1" w:rsidRPr="00CE385F" w14:paraId="7E50FA37" w14:textId="77777777" w:rsidTr="00663A63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7A7F495A" w14:textId="77777777" w:rsidR="00B802D1" w:rsidRPr="00AE7A4F" w:rsidRDefault="00B802D1" w:rsidP="00663A63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Lead Partner</w:t>
            </w:r>
          </w:p>
        </w:tc>
        <w:tc>
          <w:tcPr>
            <w:tcW w:w="6953" w:type="dxa"/>
            <w:gridSpan w:val="2"/>
            <w:vAlign w:val="center"/>
          </w:tcPr>
          <w:p w14:paraId="002DF65D" w14:textId="77777777" w:rsidR="00B802D1" w:rsidRPr="009D0F1B" w:rsidRDefault="00B802D1" w:rsidP="00663A63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lang w:val="en-GB"/>
              </w:rPr>
              <w:t>[</w:t>
            </w:r>
            <w:r w:rsidRPr="00364872">
              <w:rPr>
                <w:rFonts w:asciiTheme="minorHAnsi" w:hAnsiTheme="minorHAnsi" w:cstheme="minorHAnsi"/>
                <w:color w:val="FF0000"/>
                <w:lang w:val="en-GB"/>
              </w:rPr>
              <w:t>Lead Partner’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>s name</w:t>
            </w:r>
            <w:r w:rsidRPr="00364872">
              <w:rPr>
                <w:rFonts w:asciiTheme="minorHAnsi" w:hAnsiTheme="minorHAnsi" w:cstheme="minorHAnsi"/>
                <w:color w:val="FF0000"/>
                <w:lang w:val="en-GB"/>
              </w:rPr>
              <w:t>]</w:t>
            </w:r>
          </w:p>
        </w:tc>
      </w:tr>
      <w:tr w:rsidR="00B802D1" w:rsidRPr="00890F84" w14:paraId="111A0E05" w14:textId="77777777" w:rsidTr="00663A63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039C052C" w14:textId="77777777" w:rsidR="00B802D1" w:rsidRPr="00364872" w:rsidRDefault="00B802D1" w:rsidP="00663A63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Innovation Hub (CLC)</w:t>
            </w:r>
          </w:p>
        </w:tc>
        <w:tc>
          <w:tcPr>
            <w:tcW w:w="6953" w:type="dxa"/>
            <w:gridSpan w:val="2"/>
            <w:vAlign w:val="center"/>
          </w:tcPr>
          <w:p w14:paraId="137F2E25" w14:textId="77777777" w:rsidR="00B802D1" w:rsidRDefault="00B802D1" w:rsidP="00663A63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CLC Baltic"/>
                    <w:listEntry w:val="CLC Central"/>
                    <w:listEntry w:val="CLC East"/>
                    <w:listEntry w:val="CLC North"/>
                    <w:listEntry w:val="CLC South"/>
                  </w:ddList>
                </w:ffData>
              </w:fldChar>
            </w:r>
            <w:bookmarkStart w:id="1" w:name="Dropdown1"/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fldChar w:fldCharType="end"/>
            </w:r>
            <w:bookmarkEnd w:id="1"/>
          </w:p>
        </w:tc>
      </w:tr>
      <w:tr w:rsidR="00B802D1" w:rsidRPr="009050CD" w14:paraId="4F69A42B" w14:textId="77777777" w:rsidTr="00663A63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2F98A1B8" w14:textId="77777777" w:rsidR="00B802D1" w:rsidRPr="00AE7A4F" w:rsidRDefault="00B802D1" w:rsidP="00663A63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Project coordinator</w:t>
            </w:r>
          </w:p>
        </w:tc>
        <w:tc>
          <w:tcPr>
            <w:tcW w:w="3260" w:type="dxa"/>
            <w:vAlign w:val="center"/>
          </w:tcPr>
          <w:p w14:paraId="0D80E9C3" w14:textId="77777777" w:rsidR="00B802D1" w:rsidRPr="009050CD" w:rsidRDefault="00B802D1" w:rsidP="00663A63">
            <w:pPr>
              <w:spacing w:before="80"/>
              <w:rPr>
                <w:rFonts w:asciiTheme="minorHAnsi" w:hAnsiTheme="minorHAnsi" w:cstheme="minorHAnsi"/>
                <w:bCs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</w:rPr>
              <w:t>[</w:t>
            </w:r>
            <w:proofErr w:type="spellStart"/>
            <w:r w:rsidRPr="00364872">
              <w:rPr>
                <w:rFonts w:asciiTheme="minorHAnsi" w:hAnsiTheme="minorHAnsi" w:cstheme="minorHAnsi"/>
                <w:bCs/>
                <w:color w:val="FF0000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Cs/>
                <w:color w:val="FF000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Cs/>
                <w:color w:val="FF0000"/>
              </w:rPr>
              <w:t>surname</w:t>
            </w:r>
            <w:proofErr w:type="spellEnd"/>
            <w:r w:rsidRPr="00364872">
              <w:rPr>
                <w:rFonts w:asciiTheme="minorHAnsi" w:hAnsiTheme="minorHAnsi" w:cstheme="minorHAnsi"/>
                <w:bCs/>
                <w:color w:val="FF0000"/>
              </w:rPr>
              <w:t>]</w:t>
            </w:r>
          </w:p>
        </w:tc>
        <w:tc>
          <w:tcPr>
            <w:tcW w:w="3693" w:type="dxa"/>
            <w:vAlign w:val="center"/>
          </w:tcPr>
          <w:p w14:paraId="2594901E" w14:textId="77777777" w:rsidR="00B802D1" w:rsidRPr="009050CD" w:rsidRDefault="00B802D1" w:rsidP="00663A63">
            <w:pPr>
              <w:rPr>
                <w:rFonts w:asciiTheme="minorHAnsi" w:hAnsiTheme="minorHAnsi" w:cstheme="minorHAnsi"/>
                <w:b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</w:rPr>
              <w:t>[Institution]</w:t>
            </w:r>
          </w:p>
        </w:tc>
      </w:tr>
      <w:tr w:rsidR="00B802D1" w:rsidRPr="00D15E10" w14:paraId="1247CA7F" w14:textId="77777777" w:rsidTr="00663A63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22CBD439" w14:textId="77777777" w:rsidR="00B802D1" w:rsidRPr="00AE7A4F" w:rsidRDefault="00B802D1" w:rsidP="00663A63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09956F1" w14:textId="77777777" w:rsidR="00B802D1" w:rsidRPr="009050CD" w:rsidRDefault="00B802D1" w:rsidP="00663A63">
            <w:pPr>
              <w:spacing w:before="80"/>
              <w:rPr>
                <w:rFonts w:asciiTheme="minorHAnsi" w:hAnsiTheme="minorHAnsi" w:cstheme="minorHAnsi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</w:rPr>
              <w:t>[e-mail]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14:paraId="15A912ED" w14:textId="77777777" w:rsidR="00B802D1" w:rsidRPr="00364872" w:rsidRDefault="00B802D1" w:rsidP="00663A63">
            <w:pPr>
              <w:rPr>
                <w:rFonts w:asciiTheme="minorHAnsi" w:hAnsiTheme="minorHAnsi" w:cstheme="minorHAnsi"/>
                <w:lang w:val="en-US"/>
              </w:rPr>
            </w:pPr>
            <w:r w:rsidRPr="00364872">
              <w:rPr>
                <w:rFonts w:asciiTheme="minorHAnsi" w:hAnsiTheme="minorHAnsi" w:cstheme="minorHAnsi"/>
                <w:bCs/>
                <w:color w:val="FF0000"/>
                <w:lang w:val="en-US"/>
              </w:rPr>
              <w:t>[</w:t>
            </w:r>
            <w:r>
              <w:rPr>
                <w:rFonts w:asciiTheme="minorHAnsi" w:hAnsiTheme="minorHAnsi" w:cstheme="minorHAnsi"/>
                <w:bCs/>
                <w:color w:val="FF0000"/>
                <w:lang w:val="en-US"/>
              </w:rPr>
              <w:t>M</w:t>
            </w:r>
            <w:r w:rsidRPr="00364872">
              <w:rPr>
                <w:rFonts w:asciiTheme="minorHAnsi" w:hAnsiTheme="minorHAnsi" w:cstheme="minorHAnsi"/>
                <w:bCs/>
                <w:color w:val="FF0000"/>
                <w:lang w:val="en-US"/>
              </w:rPr>
              <w:t>obile number including country code]</w:t>
            </w:r>
          </w:p>
        </w:tc>
      </w:tr>
      <w:tr w:rsidR="00B802D1" w:rsidRPr="00D15E10" w14:paraId="58A9A1C7" w14:textId="77777777" w:rsidTr="00663A63">
        <w:trPr>
          <w:trHeight w:val="283"/>
        </w:trPr>
        <w:tc>
          <w:tcPr>
            <w:tcW w:w="2410" w:type="dxa"/>
            <w:shd w:val="clear" w:color="auto" w:fill="EDEDED"/>
            <w:vAlign w:val="center"/>
          </w:tcPr>
          <w:p w14:paraId="6730122F" w14:textId="77777777" w:rsidR="00B802D1" w:rsidRPr="00364872" w:rsidRDefault="00B802D1" w:rsidP="00663A63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Fast-track Proposal short title</w:t>
            </w:r>
          </w:p>
        </w:tc>
        <w:tc>
          <w:tcPr>
            <w:tcW w:w="6953" w:type="dxa"/>
            <w:gridSpan w:val="2"/>
            <w:vAlign w:val="center"/>
          </w:tcPr>
          <w:p w14:paraId="3A36856E" w14:textId="77777777" w:rsidR="00B802D1" w:rsidRDefault="00B802D1" w:rsidP="00663A63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[N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ame of </w:t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this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KAVA </w:t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6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 xml:space="preserve">Fast-Track Call </w:t>
            </w:r>
            <w:r w:rsidRPr="00364872">
              <w:rPr>
                <w:rFonts w:asciiTheme="minorHAnsi" w:hAnsiTheme="minorHAnsi" w:cstheme="minorHAnsi"/>
                <w:noProof w:val="0"/>
                <w:color w:val="FF0000"/>
                <w:szCs w:val="22"/>
              </w:rPr>
              <w:t>proposal]</w:t>
            </w:r>
          </w:p>
        </w:tc>
      </w:tr>
      <w:tr w:rsidR="00B802D1" w:rsidRPr="00873564" w14:paraId="00963854" w14:textId="77777777" w:rsidTr="00663A63">
        <w:trPr>
          <w:trHeight w:val="5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7EB040CE" w14:textId="77777777" w:rsidR="00B802D1" w:rsidRPr="00AE7A4F" w:rsidRDefault="00B802D1" w:rsidP="00663A63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Segment  (choose one)</w:t>
            </w:r>
          </w:p>
        </w:tc>
        <w:tc>
          <w:tcPr>
            <w:tcW w:w="6953" w:type="dxa"/>
            <w:gridSpan w:val="2"/>
            <w:tcBorders>
              <w:bottom w:val="single" w:sz="4" w:space="0" w:color="auto"/>
            </w:tcBorders>
            <w:vAlign w:val="center"/>
          </w:tcPr>
          <w:p w14:paraId="4AB32628" w14:textId="77777777" w:rsidR="00B802D1" w:rsidRDefault="00B802D1" w:rsidP="00663A63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proofErr w:type="gramStart"/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proofErr w:type="gramEnd"/>
            <w:r>
              <w:rPr>
                <w:rFonts w:asciiTheme="minorHAnsi" w:hAnsiTheme="minorHAnsi" w:cstheme="minorHAnsi"/>
                <w:bCs/>
                <w:lang w:val="en-GB"/>
              </w:rPr>
              <w:t xml:space="preserve"> – Upscaling</w:t>
            </w:r>
          </w:p>
          <w:p w14:paraId="55CBA82B" w14:textId="77777777" w:rsidR="00B802D1" w:rsidRDefault="00B802D1" w:rsidP="00663A63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proofErr w:type="gramStart"/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proofErr w:type="gramEnd"/>
            <w:r>
              <w:rPr>
                <w:rFonts w:asciiTheme="minorHAnsi" w:hAnsiTheme="minorHAnsi" w:cstheme="minorHAnsi"/>
                <w:bCs/>
                <w:lang w:val="en-GB"/>
              </w:rPr>
              <w:t xml:space="preserve"> – Education – specify type [PhD, Master, LLL, WSL]</w:t>
            </w:r>
          </w:p>
          <w:p w14:paraId="00FF5915" w14:textId="77777777" w:rsidR="00B802D1" w:rsidRDefault="00B802D1" w:rsidP="00663A63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proofErr w:type="gramStart"/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proofErr w:type="gramEnd"/>
            <w:r>
              <w:rPr>
                <w:rFonts w:asciiTheme="minorHAnsi" w:hAnsiTheme="minorHAnsi" w:cstheme="minorHAnsi"/>
                <w:bCs/>
                <w:lang w:val="en-GB"/>
              </w:rPr>
              <w:t xml:space="preserve"> – RIS</w:t>
            </w:r>
          </w:p>
          <w:p w14:paraId="5F093DD7" w14:textId="77777777" w:rsidR="00B802D1" w:rsidRPr="00364872" w:rsidRDefault="00B802D1" w:rsidP="00663A63">
            <w:pPr>
              <w:spacing w:before="80"/>
              <w:rPr>
                <w:rFonts w:asciiTheme="minorHAnsi" w:hAnsiTheme="minorHAnsi" w:cstheme="minorHAnsi"/>
                <w:bCs/>
                <w:lang w:val="en-GB"/>
              </w:rPr>
            </w:pPr>
            <w:proofErr w:type="gramStart"/>
            <w:r w:rsidRPr="00364872">
              <w:rPr>
                <w:rFonts w:asciiTheme="minorHAnsi" w:hAnsiTheme="minorHAnsi" w:cstheme="minorHAnsi"/>
                <w:bCs/>
                <w:color w:val="FF0000"/>
                <w:lang w:val="en-GB"/>
              </w:rPr>
              <w:t>[ ]</w:t>
            </w:r>
            <w:proofErr w:type="gramEnd"/>
            <w:r>
              <w:rPr>
                <w:rFonts w:asciiTheme="minorHAnsi" w:hAnsiTheme="minorHAnsi" w:cstheme="minorHAnsi"/>
                <w:bCs/>
                <w:lang w:val="en-GB"/>
              </w:rPr>
              <w:t xml:space="preserve"> – Internationalization</w:t>
            </w:r>
          </w:p>
        </w:tc>
      </w:tr>
    </w:tbl>
    <w:p w14:paraId="1DFB9794" w14:textId="77777777" w:rsidR="00B802D1" w:rsidRDefault="00B802D1" w:rsidP="00B802D1">
      <w:pPr>
        <w:pStyle w:val="Heading1"/>
        <w:numPr>
          <w:ilvl w:val="0"/>
          <w:numId w:val="0"/>
        </w:numPr>
        <w:tabs>
          <w:tab w:val="left" w:pos="5841"/>
        </w:tabs>
        <w:spacing w:after="120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36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0"/>
        <w:gridCol w:w="1418"/>
      </w:tblGrid>
      <w:tr w:rsidR="00B802D1" w:rsidRPr="008D4621" w14:paraId="1945D001" w14:textId="77777777" w:rsidTr="00663A63">
        <w:trPr>
          <w:trHeight w:val="283"/>
        </w:trPr>
        <w:tc>
          <w:tcPr>
            <w:tcW w:w="9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2D0EC" w14:textId="77777777" w:rsidR="00B802D1" w:rsidRPr="008D4621" w:rsidRDefault="00B802D1" w:rsidP="00663A63">
            <w:pPr>
              <w:pStyle w:val="ListParagraph"/>
              <w:spacing w:after="0"/>
              <w:ind w:left="-57" w:right="0"/>
              <w:rPr>
                <w:rFonts w:asciiTheme="minorHAnsi" w:hAnsiTheme="minorHAnsi" w:cstheme="minorHAnsi"/>
                <w:i/>
                <w:noProof w:val="0"/>
                <w:color w:val="FF0000"/>
              </w:rPr>
            </w:pPr>
            <w:r w:rsidRPr="008D4621">
              <w:rPr>
                <w:rFonts w:asciiTheme="minorHAnsi" w:hAnsiTheme="minorHAnsi" w:cstheme="minorHAnsi"/>
                <w:b/>
                <w:i/>
                <w:color w:val="000000" w:themeColor="text1"/>
                <w:lang w:val="de-DE"/>
              </w:rPr>
              <w:t>1. Budget changes</w:t>
            </w:r>
          </w:p>
        </w:tc>
      </w:tr>
      <w:tr w:rsidR="00B802D1" w:rsidRPr="008D4621" w14:paraId="36840357" w14:textId="77777777" w:rsidTr="00663A63">
        <w:trPr>
          <w:trHeight w:val="283"/>
        </w:trPr>
        <w:tc>
          <w:tcPr>
            <w:tcW w:w="795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2649857D" w14:textId="77777777" w:rsidR="00B802D1" w:rsidRPr="001412DA" w:rsidRDefault="00B802D1" w:rsidP="00663A63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1412D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Funds granted by EIT RawMaterials for 20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20</w:t>
            </w:r>
            <w:r w:rsidRPr="001412D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(after consideration of the Mandatory changes)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D92DF0E" w14:textId="77777777" w:rsidR="00B802D1" w:rsidRPr="008D4621" w:rsidRDefault="00B802D1" w:rsidP="00663A63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</w:rPr>
              <w:t>[€    ]</w:t>
            </w:r>
          </w:p>
        </w:tc>
      </w:tr>
      <w:tr w:rsidR="00B802D1" w:rsidRPr="008D4621" w14:paraId="7822194E" w14:textId="77777777" w:rsidTr="00663A63">
        <w:trPr>
          <w:trHeight w:val="283"/>
        </w:trPr>
        <w:tc>
          <w:tcPr>
            <w:tcW w:w="7950" w:type="dxa"/>
            <w:shd w:val="clear" w:color="auto" w:fill="EDEDED"/>
            <w:vAlign w:val="center"/>
          </w:tcPr>
          <w:p w14:paraId="0180DFC6" w14:textId="77777777" w:rsidR="00B802D1" w:rsidRPr="008D4621" w:rsidRDefault="00B802D1" w:rsidP="00663A63">
            <w:pPr>
              <w:pStyle w:val="CommentText"/>
              <w:spacing w:before="40" w:after="40"/>
              <w:ind w:righ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12D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Funds requeste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d from EIT RawMaterials for 2020</w:t>
            </w:r>
            <w:r w:rsidRPr="001412D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r w:rsidRPr="001412DA">
              <w:rPr>
                <w:rFonts w:asciiTheme="minorHAnsi" w:hAnsiTheme="minorHAnsi" w:cstheme="minorHAnsi"/>
                <w:b/>
                <w:color w:val="000000" w:themeColor="text1"/>
                <w:u w:val="single"/>
                <w:lang w:val="en-US"/>
              </w:rPr>
              <w:t>if this application is funded</w:t>
            </w:r>
          </w:p>
        </w:tc>
        <w:tc>
          <w:tcPr>
            <w:tcW w:w="1418" w:type="dxa"/>
            <w:vAlign w:val="center"/>
          </w:tcPr>
          <w:p w14:paraId="48156720" w14:textId="77777777" w:rsidR="00B802D1" w:rsidRPr="008D4621" w:rsidRDefault="00B802D1" w:rsidP="00663A63">
            <w:pPr>
              <w:pStyle w:val="ListParagraph"/>
              <w:spacing w:after="0"/>
              <w:ind w:left="0" w:right="0"/>
              <w:rPr>
                <w:rFonts w:asciiTheme="minorHAnsi" w:hAnsiTheme="minorHAnsi" w:cstheme="minorHAnsi"/>
                <w:noProof w:val="0"/>
                <w:color w:val="FF0000"/>
              </w:rPr>
            </w:pPr>
            <w:r>
              <w:rPr>
                <w:rFonts w:asciiTheme="minorHAnsi" w:hAnsiTheme="minorHAnsi" w:cstheme="minorHAnsi"/>
                <w:noProof w:val="0"/>
                <w:color w:val="FF0000"/>
              </w:rPr>
              <w:t>[</w:t>
            </w:r>
            <w:r w:rsidRPr="008D4621">
              <w:rPr>
                <w:rFonts w:asciiTheme="minorHAnsi" w:hAnsiTheme="minorHAnsi" w:cstheme="minorHAnsi"/>
                <w:noProof w:val="0"/>
                <w:color w:val="FF0000"/>
              </w:rPr>
              <w:t>€</w:t>
            </w:r>
            <w:r>
              <w:rPr>
                <w:rFonts w:asciiTheme="minorHAnsi" w:hAnsiTheme="minorHAnsi" w:cstheme="minorHAnsi"/>
                <w:noProof w:val="0"/>
                <w:color w:val="FF0000"/>
              </w:rPr>
              <w:t xml:space="preserve">    ]</w:t>
            </w:r>
          </w:p>
        </w:tc>
      </w:tr>
    </w:tbl>
    <w:p w14:paraId="4F31B31B" w14:textId="77777777" w:rsidR="00B802D1" w:rsidRPr="008D4621" w:rsidRDefault="00B802D1" w:rsidP="00B802D1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US"/>
        </w:rPr>
      </w:pPr>
      <w:r w:rsidRPr="001412DA">
        <w:rPr>
          <w:b w:val="0"/>
          <w:color w:val="FF0000"/>
          <w:sz w:val="20"/>
          <w:szCs w:val="20"/>
          <w:lang w:val="en-US"/>
        </w:rPr>
        <w:t xml:space="preserve">[Briefly outline the budget changes – note that such changes must be consistent with change requests to be made in </w:t>
      </w:r>
      <w:proofErr w:type="spellStart"/>
      <w:r w:rsidRPr="001412DA">
        <w:rPr>
          <w:b w:val="0"/>
          <w:color w:val="FF0000"/>
          <w:sz w:val="20"/>
          <w:szCs w:val="20"/>
          <w:lang w:val="en-US"/>
        </w:rPr>
        <w:t>BlueBook</w:t>
      </w:r>
      <w:proofErr w:type="spellEnd"/>
      <w:r w:rsidRPr="001412DA">
        <w:rPr>
          <w:b w:val="0"/>
          <w:color w:val="FF0000"/>
          <w:sz w:val="20"/>
          <w:szCs w:val="20"/>
          <w:lang w:val="en-US"/>
        </w:rPr>
        <w:t xml:space="preserve">. </w:t>
      </w:r>
      <w:r w:rsidRPr="008D4621">
        <w:rPr>
          <w:b w:val="0"/>
          <w:color w:val="FF0000"/>
          <w:sz w:val="20"/>
          <w:szCs w:val="20"/>
          <w:lang w:val="en-US"/>
        </w:rPr>
        <w:t xml:space="preserve">If no </w:t>
      </w:r>
      <w:r>
        <w:rPr>
          <w:b w:val="0"/>
          <w:color w:val="FF0000"/>
          <w:sz w:val="20"/>
          <w:szCs w:val="20"/>
          <w:lang w:val="en-US"/>
        </w:rPr>
        <w:t>budget changes are made for 2020</w:t>
      </w:r>
      <w:r w:rsidRPr="008D4621">
        <w:rPr>
          <w:b w:val="0"/>
          <w:color w:val="FF0000"/>
          <w:sz w:val="20"/>
          <w:szCs w:val="20"/>
          <w:lang w:val="en-US"/>
        </w:rPr>
        <w:t>, explain why.]</w:t>
      </w:r>
    </w:p>
    <w:p w14:paraId="40B0F0B2" w14:textId="77777777" w:rsidR="00B802D1" w:rsidRPr="001412DA" w:rsidRDefault="00B802D1" w:rsidP="00B802D1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US"/>
        </w:rPr>
      </w:pPr>
      <w:r w:rsidRPr="001412DA">
        <w:rPr>
          <w:rFonts w:asciiTheme="minorHAnsi" w:hAnsiTheme="minorHAnsi" w:cstheme="minorHAnsi"/>
          <w:b/>
          <w:i/>
          <w:color w:val="000000" w:themeColor="text1"/>
          <w:sz w:val="20"/>
          <w:lang w:val="en-US"/>
        </w:rPr>
        <w:t>2. New activities</w:t>
      </w:r>
    </w:p>
    <w:p w14:paraId="5F0EA6FE" w14:textId="77777777" w:rsidR="00B802D1" w:rsidRPr="001412DA" w:rsidRDefault="00B802D1" w:rsidP="00B802D1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US"/>
        </w:rPr>
      </w:pPr>
      <w:r w:rsidRPr="001412DA">
        <w:rPr>
          <w:b w:val="0"/>
          <w:color w:val="FF0000"/>
          <w:sz w:val="20"/>
          <w:szCs w:val="20"/>
          <w:lang w:val="en-US"/>
        </w:rPr>
        <w:t>[Briefly list and outline any new activities that will be carried out if this proposal is funded.]</w:t>
      </w:r>
    </w:p>
    <w:p w14:paraId="50293F4E" w14:textId="77777777" w:rsidR="00B802D1" w:rsidRPr="001412DA" w:rsidRDefault="00B802D1" w:rsidP="00B802D1">
      <w:pPr>
        <w:pStyle w:val="ListParagraph"/>
        <w:spacing w:after="0"/>
        <w:ind w:left="0" w:right="0"/>
        <w:rPr>
          <w:rFonts w:asciiTheme="minorHAnsi" w:hAnsiTheme="minorHAnsi" w:cstheme="minorHAnsi"/>
          <w:b/>
          <w:i/>
          <w:color w:val="000000" w:themeColor="text1"/>
          <w:sz w:val="20"/>
          <w:lang w:val="en-US"/>
        </w:rPr>
      </w:pPr>
      <w:r w:rsidRPr="001412DA">
        <w:rPr>
          <w:rFonts w:asciiTheme="minorHAnsi" w:hAnsiTheme="minorHAnsi" w:cstheme="minorHAnsi"/>
          <w:b/>
          <w:i/>
          <w:color w:val="000000" w:themeColor="text1"/>
          <w:sz w:val="20"/>
          <w:lang w:val="en-US"/>
        </w:rPr>
        <w:t>3. Any other changes to the original project</w:t>
      </w:r>
    </w:p>
    <w:p w14:paraId="596E75CA" w14:textId="77777777" w:rsidR="00B802D1" w:rsidRPr="001412DA" w:rsidRDefault="00B802D1" w:rsidP="00B802D1">
      <w:pPr>
        <w:pStyle w:val="Heading1"/>
        <w:numPr>
          <w:ilvl w:val="0"/>
          <w:numId w:val="0"/>
        </w:numPr>
        <w:spacing w:after="120"/>
        <w:rPr>
          <w:b w:val="0"/>
          <w:color w:val="FF0000"/>
          <w:sz w:val="20"/>
          <w:szCs w:val="20"/>
          <w:lang w:val="en-US"/>
        </w:rPr>
      </w:pPr>
      <w:r w:rsidRPr="001412DA">
        <w:rPr>
          <w:b w:val="0"/>
          <w:color w:val="FF0000"/>
          <w:sz w:val="20"/>
          <w:szCs w:val="20"/>
          <w:lang w:val="en-US"/>
        </w:rPr>
        <w:t>[Briefly list and outline any other changes to the original project (e.g., addition of new Partners) if this proposal is funded.]</w:t>
      </w:r>
    </w:p>
    <w:p w14:paraId="7DA9BA25" w14:textId="77777777" w:rsidR="00B802D1" w:rsidRPr="008D4621" w:rsidRDefault="00B802D1" w:rsidP="00B802D1">
      <w:pPr>
        <w:pBdr>
          <w:bottom w:val="single" w:sz="4" w:space="1" w:color="auto"/>
        </w:pBdr>
        <w:spacing w:before="120" w:after="120"/>
        <w:jc w:val="both"/>
        <w:rPr>
          <w:rFonts w:cstheme="minorHAnsi"/>
          <w:sz w:val="20"/>
          <w:szCs w:val="20"/>
          <w:lang w:val="en-US"/>
        </w:rPr>
      </w:pPr>
    </w:p>
    <w:p w14:paraId="73570FA1" w14:textId="77777777" w:rsidR="00B802D1" w:rsidRDefault="00B802D1" w:rsidP="00B802D1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  <w:r w:rsidRPr="001B5F7B">
        <w:rPr>
          <w:rFonts w:cstheme="minorHAnsi"/>
          <w:sz w:val="20"/>
          <w:szCs w:val="20"/>
          <w:lang w:val="en-US"/>
        </w:rPr>
        <w:t xml:space="preserve">I hereby declare that </w:t>
      </w:r>
      <w:r>
        <w:rPr>
          <w:rFonts w:cstheme="minorHAnsi"/>
          <w:sz w:val="20"/>
          <w:szCs w:val="20"/>
          <w:lang w:val="en-US"/>
        </w:rPr>
        <w:t>the information provided above is accurate and correct</w:t>
      </w:r>
      <w:r w:rsidRPr="001B5F7B">
        <w:rPr>
          <w:rFonts w:cstheme="minorHAnsi"/>
          <w:sz w:val="20"/>
          <w:szCs w:val="20"/>
          <w:lang w:val="en-US"/>
        </w:rPr>
        <w:t xml:space="preserve">. I understand that funding is contingent upon </w:t>
      </w:r>
      <w:r>
        <w:rPr>
          <w:rFonts w:cstheme="minorHAnsi"/>
          <w:sz w:val="20"/>
          <w:szCs w:val="20"/>
          <w:lang w:val="en-US"/>
        </w:rPr>
        <w:t xml:space="preserve">the </w:t>
      </w:r>
      <w:r w:rsidRPr="001B5F7B">
        <w:rPr>
          <w:rFonts w:cstheme="minorHAnsi"/>
          <w:sz w:val="20"/>
          <w:szCs w:val="20"/>
          <w:lang w:val="en-US"/>
        </w:rPr>
        <w:t>condition</w:t>
      </w:r>
      <w:r>
        <w:rPr>
          <w:rFonts w:cstheme="minorHAnsi"/>
          <w:sz w:val="20"/>
          <w:szCs w:val="20"/>
          <w:lang w:val="en-US"/>
        </w:rPr>
        <w:t xml:space="preserve">s </w:t>
      </w:r>
      <w:r w:rsidRPr="001B5F7B">
        <w:rPr>
          <w:rFonts w:cstheme="minorHAnsi"/>
          <w:sz w:val="20"/>
          <w:szCs w:val="20"/>
          <w:lang w:val="en-US"/>
        </w:rPr>
        <w:t xml:space="preserve">outlined in the ‘EIT Raw Materials </w:t>
      </w:r>
      <w:r>
        <w:rPr>
          <w:rFonts w:cstheme="minorHAnsi"/>
          <w:sz w:val="20"/>
          <w:szCs w:val="20"/>
          <w:lang w:val="en-US"/>
        </w:rPr>
        <w:t>Fast-Track Call for KAVA 6</w:t>
      </w:r>
      <w:r w:rsidRPr="001B5F7B">
        <w:rPr>
          <w:rFonts w:cstheme="minorHAnsi"/>
          <w:sz w:val="20"/>
          <w:szCs w:val="20"/>
          <w:lang w:val="en-US"/>
        </w:rPr>
        <w:t xml:space="preserve"> projects - Instructions and process description’.</w:t>
      </w:r>
    </w:p>
    <w:p w14:paraId="6DFF8CCB" w14:textId="77777777" w:rsidR="00B802D1" w:rsidRDefault="00B802D1" w:rsidP="00B802D1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</w:p>
    <w:p w14:paraId="7FC94AF1" w14:textId="77777777" w:rsidR="00B802D1" w:rsidRDefault="00B802D1" w:rsidP="00B802D1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</w:p>
    <w:p w14:paraId="684D01D9" w14:textId="77777777" w:rsidR="00B802D1" w:rsidRPr="008D4621" w:rsidRDefault="00B802D1" w:rsidP="00B802D1">
      <w:pPr>
        <w:spacing w:before="120" w:after="120"/>
        <w:jc w:val="both"/>
        <w:rPr>
          <w:rFonts w:cstheme="minorHAnsi"/>
          <w:color w:val="FF0000"/>
          <w:sz w:val="20"/>
          <w:szCs w:val="20"/>
          <w:lang w:val="en-US"/>
        </w:rPr>
      </w:pPr>
      <w:r w:rsidRPr="008D4621">
        <w:rPr>
          <w:rFonts w:cstheme="minorHAnsi"/>
          <w:color w:val="FF0000"/>
          <w:sz w:val="20"/>
          <w:szCs w:val="20"/>
          <w:lang w:val="en-US"/>
        </w:rPr>
        <w:t>[Insert your name and date here]</w:t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</w:r>
      <w:r w:rsidRPr="008D4621">
        <w:rPr>
          <w:rFonts w:cstheme="minorHAnsi"/>
          <w:color w:val="FF0000"/>
          <w:sz w:val="20"/>
          <w:szCs w:val="20"/>
          <w:lang w:val="en-US"/>
        </w:rPr>
        <w:tab/>
        <w:t>[Insert your signature here]</w:t>
      </w:r>
    </w:p>
    <w:p w14:paraId="6D4CDD3D" w14:textId="77777777" w:rsidR="00B802D1" w:rsidRDefault="00B802D1" w:rsidP="00B802D1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  <w:lang w:val="en-US"/>
        </w:rPr>
        <w:tab/>
        <w:t>.………………………………………………………………</w:t>
      </w:r>
    </w:p>
    <w:p w14:paraId="38D04D38" w14:textId="77777777" w:rsidR="00B802D1" w:rsidRPr="00616EB0" w:rsidRDefault="00B802D1" w:rsidP="00B802D1">
      <w:pPr>
        <w:spacing w:before="120" w:after="120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Name and date</w:t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>Signature</w:t>
      </w:r>
    </w:p>
    <w:p w14:paraId="0672F179" w14:textId="6F673863" w:rsidR="00321826" w:rsidRPr="00B802D1" w:rsidRDefault="00321826" w:rsidP="00B802D1"/>
    <w:sectPr w:rsidR="00321826" w:rsidRPr="00B802D1" w:rsidSect="003335B5">
      <w:headerReference w:type="default" r:id="rId8"/>
      <w:footerReference w:type="default" r:id="rId9"/>
      <w:pgSz w:w="11906" w:h="16838"/>
      <w:pgMar w:top="851" w:right="1132" w:bottom="851" w:left="1418" w:header="170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92B2" w14:textId="77777777" w:rsidR="00BD3BA6" w:rsidRDefault="00BD3BA6" w:rsidP="00F05684">
      <w:pPr>
        <w:spacing w:after="0" w:line="240" w:lineRule="auto"/>
      </w:pPr>
      <w:r>
        <w:separator/>
      </w:r>
    </w:p>
  </w:endnote>
  <w:endnote w:type="continuationSeparator" w:id="0">
    <w:p w14:paraId="5CFB881F" w14:textId="77777777" w:rsidR="00BD3BA6" w:rsidRDefault="00BD3BA6" w:rsidP="00F0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917243"/>
      <w:docPartObj>
        <w:docPartGallery w:val="Page Numbers (Bottom of Page)"/>
        <w:docPartUnique/>
      </w:docPartObj>
    </w:sdtPr>
    <w:sdtEndPr/>
    <w:sdtContent>
      <w:p w14:paraId="403504F8" w14:textId="77777777" w:rsidR="00EB43DF" w:rsidRDefault="00B62F7F" w:rsidP="003335B5">
        <w:pPr>
          <w:pStyle w:val="Footer"/>
          <w:spacing w:before="240"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0C869E" w14:textId="1758E8E8" w:rsidR="00EB43DF" w:rsidRDefault="00CE385F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8EBC4B4" wp14:editId="17E5FE9E">
          <wp:simplePos x="0" y="0"/>
          <wp:positionH relativeFrom="leftMargin">
            <wp:posOffset>900430</wp:posOffset>
          </wp:positionH>
          <wp:positionV relativeFrom="paragraph">
            <wp:posOffset>0</wp:posOffset>
          </wp:positionV>
          <wp:extent cx="1756800" cy="223200"/>
          <wp:effectExtent l="0" t="0" r="0" b="5715"/>
          <wp:wrapNone/>
          <wp:docPr id="30" name="Grafik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E18A" w14:textId="77777777" w:rsidR="00BD3BA6" w:rsidRDefault="00BD3BA6" w:rsidP="00F05684">
      <w:pPr>
        <w:spacing w:after="0" w:line="240" w:lineRule="auto"/>
      </w:pPr>
      <w:r>
        <w:separator/>
      </w:r>
    </w:p>
  </w:footnote>
  <w:footnote w:type="continuationSeparator" w:id="0">
    <w:p w14:paraId="7C5C59A2" w14:textId="77777777" w:rsidR="00BD3BA6" w:rsidRDefault="00BD3BA6" w:rsidP="00F0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206B8" w14:textId="4E9ECC6E" w:rsidR="00CE385F" w:rsidRDefault="00CE385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15873B" wp14:editId="69996C58">
          <wp:simplePos x="0" y="0"/>
          <wp:positionH relativeFrom="leftMargin">
            <wp:posOffset>874904</wp:posOffset>
          </wp:positionH>
          <wp:positionV relativeFrom="topMargin">
            <wp:posOffset>341410</wp:posOffset>
          </wp:positionV>
          <wp:extent cx="2361600" cy="673200"/>
          <wp:effectExtent l="0" t="0" r="635" b="0"/>
          <wp:wrapSquare wrapText="bothSides"/>
          <wp:docPr id="2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D26"/>
    <w:multiLevelType w:val="multilevel"/>
    <w:tmpl w:val="875A13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61F4966"/>
    <w:multiLevelType w:val="hybridMultilevel"/>
    <w:tmpl w:val="057479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4160"/>
    <w:multiLevelType w:val="hybridMultilevel"/>
    <w:tmpl w:val="DF5A0942"/>
    <w:lvl w:ilvl="0" w:tplc="5F243F7C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F378F"/>
    <w:multiLevelType w:val="hybridMultilevel"/>
    <w:tmpl w:val="4448DC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6517"/>
    <w:multiLevelType w:val="multilevel"/>
    <w:tmpl w:val="AA4C90C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60AC6247"/>
    <w:multiLevelType w:val="hybridMultilevel"/>
    <w:tmpl w:val="0C044154"/>
    <w:lvl w:ilvl="0" w:tplc="0E925C86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98"/>
    <w:rsid w:val="000017F5"/>
    <w:rsid w:val="00017303"/>
    <w:rsid w:val="000456E8"/>
    <w:rsid w:val="00052B66"/>
    <w:rsid w:val="00073276"/>
    <w:rsid w:val="00084117"/>
    <w:rsid w:val="00087C8B"/>
    <w:rsid w:val="000B252F"/>
    <w:rsid w:val="000C239E"/>
    <w:rsid w:val="000C5808"/>
    <w:rsid w:val="000C6853"/>
    <w:rsid w:val="000D044E"/>
    <w:rsid w:val="000F6692"/>
    <w:rsid w:val="00101583"/>
    <w:rsid w:val="00176DF8"/>
    <w:rsid w:val="001A5953"/>
    <w:rsid w:val="001A6601"/>
    <w:rsid w:val="001B0B90"/>
    <w:rsid w:val="001B5F7B"/>
    <w:rsid w:val="001C0520"/>
    <w:rsid w:val="001C2C22"/>
    <w:rsid w:val="001C5175"/>
    <w:rsid w:val="001D7F47"/>
    <w:rsid w:val="001E0072"/>
    <w:rsid w:val="002006AD"/>
    <w:rsid w:val="00203ED7"/>
    <w:rsid w:val="00207158"/>
    <w:rsid w:val="00236FB0"/>
    <w:rsid w:val="00246750"/>
    <w:rsid w:val="00250A97"/>
    <w:rsid w:val="002678EC"/>
    <w:rsid w:val="00272D4D"/>
    <w:rsid w:val="002B6125"/>
    <w:rsid w:val="002B724B"/>
    <w:rsid w:val="002C526F"/>
    <w:rsid w:val="002D6DB4"/>
    <w:rsid w:val="002D6ED4"/>
    <w:rsid w:val="002E0545"/>
    <w:rsid w:val="002E33D5"/>
    <w:rsid w:val="002E3593"/>
    <w:rsid w:val="00313CE3"/>
    <w:rsid w:val="00315CD4"/>
    <w:rsid w:val="00316E01"/>
    <w:rsid w:val="00321826"/>
    <w:rsid w:val="003335B5"/>
    <w:rsid w:val="003363F7"/>
    <w:rsid w:val="00364872"/>
    <w:rsid w:val="00383ED4"/>
    <w:rsid w:val="00387627"/>
    <w:rsid w:val="003932C9"/>
    <w:rsid w:val="003A12ED"/>
    <w:rsid w:val="003A6285"/>
    <w:rsid w:val="003C0435"/>
    <w:rsid w:val="003C3930"/>
    <w:rsid w:val="00400AD1"/>
    <w:rsid w:val="0041408E"/>
    <w:rsid w:val="0042248F"/>
    <w:rsid w:val="00454C33"/>
    <w:rsid w:val="0049402A"/>
    <w:rsid w:val="004D09F7"/>
    <w:rsid w:val="004D0BF0"/>
    <w:rsid w:val="004D3099"/>
    <w:rsid w:val="004D5497"/>
    <w:rsid w:val="005070B6"/>
    <w:rsid w:val="00507A9C"/>
    <w:rsid w:val="0054741A"/>
    <w:rsid w:val="005533E1"/>
    <w:rsid w:val="00561D4A"/>
    <w:rsid w:val="005756E1"/>
    <w:rsid w:val="005877B7"/>
    <w:rsid w:val="00587E00"/>
    <w:rsid w:val="005E0A6E"/>
    <w:rsid w:val="005E2577"/>
    <w:rsid w:val="005F7BE2"/>
    <w:rsid w:val="00606517"/>
    <w:rsid w:val="00612F29"/>
    <w:rsid w:val="00616EB0"/>
    <w:rsid w:val="00617451"/>
    <w:rsid w:val="00635CEE"/>
    <w:rsid w:val="00643D98"/>
    <w:rsid w:val="00664EA7"/>
    <w:rsid w:val="00696870"/>
    <w:rsid w:val="006A7229"/>
    <w:rsid w:val="006D1791"/>
    <w:rsid w:val="0070534A"/>
    <w:rsid w:val="007411D5"/>
    <w:rsid w:val="00756392"/>
    <w:rsid w:val="00767146"/>
    <w:rsid w:val="00796479"/>
    <w:rsid w:val="007A32EF"/>
    <w:rsid w:val="007D4A1C"/>
    <w:rsid w:val="00812A11"/>
    <w:rsid w:val="00873564"/>
    <w:rsid w:val="008902DD"/>
    <w:rsid w:val="008A4C11"/>
    <w:rsid w:val="008B73B3"/>
    <w:rsid w:val="008D18E8"/>
    <w:rsid w:val="008D4621"/>
    <w:rsid w:val="008E32BE"/>
    <w:rsid w:val="00902871"/>
    <w:rsid w:val="009050CD"/>
    <w:rsid w:val="0091307A"/>
    <w:rsid w:val="00933785"/>
    <w:rsid w:val="00937423"/>
    <w:rsid w:val="00953E1A"/>
    <w:rsid w:val="00963541"/>
    <w:rsid w:val="00972DDD"/>
    <w:rsid w:val="00990A42"/>
    <w:rsid w:val="00997733"/>
    <w:rsid w:val="009A7D33"/>
    <w:rsid w:val="009B1414"/>
    <w:rsid w:val="009C7A0A"/>
    <w:rsid w:val="009D0F1B"/>
    <w:rsid w:val="009F7CAC"/>
    <w:rsid w:val="00A20619"/>
    <w:rsid w:val="00A24075"/>
    <w:rsid w:val="00A5309F"/>
    <w:rsid w:val="00A53DC3"/>
    <w:rsid w:val="00A6290A"/>
    <w:rsid w:val="00A73FB2"/>
    <w:rsid w:val="00AA175A"/>
    <w:rsid w:val="00AA1D83"/>
    <w:rsid w:val="00AD1C1A"/>
    <w:rsid w:val="00AE01F6"/>
    <w:rsid w:val="00AE7A4F"/>
    <w:rsid w:val="00B11553"/>
    <w:rsid w:val="00B27124"/>
    <w:rsid w:val="00B35120"/>
    <w:rsid w:val="00B6023E"/>
    <w:rsid w:val="00B62F7F"/>
    <w:rsid w:val="00B802D1"/>
    <w:rsid w:val="00B83848"/>
    <w:rsid w:val="00BC2138"/>
    <w:rsid w:val="00BC4F8D"/>
    <w:rsid w:val="00BD3BA6"/>
    <w:rsid w:val="00C02D4B"/>
    <w:rsid w:val="00C5317B"/>
    <w:rsid w:val="00C959F8"/>
    <w:rsid w:val="00CA66EB"/>
    <w:rsid w:val="00CC1B3E"/>
    <w:rsid w:val="00CE385F"/>
    <w:rsid w:val="00CF34ED"/>
    <w:rsid w:val="00CF638E"/>
    <w:rsid w:val="00DD0749"/>
    <w:rsid w:val="00DF242D"/>
    <w:rsid w:val="00E10DBF"/>
    <w:rsid w:val="00E26F48"/>
    <w:rsid w:val="00E353E3"/>
    <w:rsid w:val="00E55C58"/>
    <w:rsid w:val="00EA7EFF"/>
    <w:rsid w:val="00EB43DF"/>
    <w:rsid w:val="00EF49D0"/>
    <w:rsid w:val="00F05684"/>
    <w:rsid w:val="00F12CB8"/>
    <w:rsid w:val="00F1365A"/>
    <w:rsid w:val="00F7264A"/>
    <w:rsid w:val="00FA5EFE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E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316E01"/>
  </w:style>
  <w:style w:type="paragraph" w:styleId="Heading1">
    <w:name w:val="heading 1"/>
    <w:next w:val="Normal"/>
    <w:link w:val="Heading1Char"/>
    <w:qFormat/>
    <w:rsid w:val="00203ED7"/>
    <w:pPr>
      <w:numPr>
        <w:numId w:val="4"/>
      </w:numPr>
      <w:spacing w:before="120" w:after="0" w:line="240" w:lineRule="auto"/>
      <w:outlineLvl w:val="0"/>
    </w:pPr>
    <w:rPr>
      <w:rFonts w:ascii="Calibri" w:eastAsiaTheme="majorEastAsia" w:hAnsi="Calibri" w:cstheme="minorHAnsi"/>
      <w:b/>
      <w:lang w:val="sv-SE" w:eastAsia="sv-S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3ED7"/>
    <w:pPr>
      <w:numPr>
        <w:ilvl w:val="1"/>
      </w:numPr>
      <w:spacing w:before="0"/>
      <w:outlineLvl w:val="1"/>
    </w:pPr>
    <w:rPr>
      <w:b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ED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ED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ED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ED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ED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ED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ED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E01F6"/>
    <w:pPr>
      <w:tabs>
        <w:tab w:val="left" w:pos="255"/>
      </w:tabs>
      <w:spacing w:after="80" w:line="240" w:lineRule="auto"/>
      <w:ind w:right="227"/>
    </w:pPr>
    <w:rPr>
      <w:rFonts w:ascii="Garamond" w:eastAsia="Times New Roman" w:hAnsi="Garamond" w:cs="Times New Roman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1F6"/>
    <w:rPr>
      <w:rFonts w:ascii="Garamond" w:eastAsia="Times New Roman" w:hAnsi="Garamond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01F6"/>
    <w:pPr>
      <w:tabs>
        <w:tab w:val="left" w:pos="255"/>
      </w:tabs>
      <w:spacing w:after="80" w:line="240" w:lineRule="auto"/>
      <w:ind w:left="720" w:right="227"/>
      <w:contextualSpacing/>
    </w:pPr>
    <w:rPr>
      <w:rFonts w:ascii="Garamond" w:eastAsia="Times New Roman" w:hAnsi="Garamond" w:cs="Times New Roman"/>
      <w:noProof/>
      <w:szCs w:val="20"/>
      <w:lang w:val="en-GB"/>
    </w:rPr>
  </w:style>
  <w:style w:type="table" w:styleId="TableGrid">
    <w:name w:val="Table Grid"/>
    <w:basedOn w:val="TableNormal"/>
    <w:uiPriority w:val="59"/>
    <w:rsid w:val="00AE01F6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84"/>
  </w:style>
  <w:style w:type="paragraph" w:styleId="Footer">
    <w:name w:val="footer"/>
    <w:basedOn w:val="Normal"/>
    <w:link w:val="FooterChar"/>
    <w:uiPriority w:val="99"/>
    <w:unhideWhenUsed/>
    <w:rsid w:val="00F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84"/>
  </w:style>
  <w:style w:type="character" w:styleId="CommentReference">
    <w:name w:val="annotation reference"/>
    <w:basedOn w:val="DefaultParagraphFont"/>
    <w:uiPriority w:val="99"/>
    <w:semiHidden/>
    <w:unhideWhenUsed/>
    <w:rsid w:val="009D0F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1B"/>
    <w:pPr>
      <w:tabs>
        <w:tab w:val="clear" w:pos="255"/>
      </w:tabs>
      <w:spacing w:after="200"/>
      <w:ind w:right="0"/>
    </w:pPr>
    <w:rPr>
      <w:rFonts w:asciiTheme="minorHAnsi" w:eastAsiaTheme="minorHAnsi" w:hAnsiTheme="minorHAnsi" w:cstheme="minorBidi"/>
      <w:b/>
      <w:bCs/>
      <w:noProof w:val="0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1B"/>
    <w:rPr>
      <w:rFonts w:ascii="Garamond" w:eastAsia="Times New Roman" w:hAnsi="Garamond" w:cs="Times New Roman"/>
      <w:b/>
      <w:bCs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0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03ED7"/>
    <w:rPr>
      <w:rFonts w:ascii="Calibri" w:eastAsiaTheme="majorEastAsia" w:hAnsi="Calibri" w:cstheme="minorHAnsi"/>
      <w:b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203ED7"/>
    <w:rPr>
      <w:rFonts w:ascii="Calibri" w:eastAsiaTheme="majorEastAsia" w:hAnsi="Calibri" w:cstheme="minorHAnsi"/>
      <w:szCs w:val="20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203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E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E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E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E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17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dTable1Light-Accent1">
    <w:name w:val="Grid Table 1 Light Accent 1"/>
    <w:basedOn w:val="TableNormal"/>
    <w:uiPriority w:val="46"/>
    <w:rsid w:val="009B14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B3512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1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512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5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5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agroth/Downloads/Application%20form_EIT%20RM%20Booster_2017_ne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ED7A-9273-324E-BCA0-66152462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form_EIT RM Booster_2017_new.dotx</Template>
  <TotalTime>0</TotalTime>
  <Pages>1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Groth</dc:creator>
  <cp:lastModifiedBy>Microsoft Office User</cp:lastModifiedBy>
  <cp:revision>2</cp:revision>
  <dcterms:created xsi:type="dcterms:W3CDTF">2019-06-04T07:57:00Z</dcterms:created>
  <dcterms:modified xsi:type="dcterms:W3CDTF">2019-06-04T07:57:00Z</dcterms:modified>
</cp:coreProperties>
</file>